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EE" w:rsidRPr="006F06EE" w:rsidRDefault="006F06EE" w:rsidP="00DF4E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6E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ТАЙШЕТСКОГО РАЙОНА</w:t>
      </w:r>
      <w:r w:rsidRPr="006F06EE">
        <w:rPr>
          <w:rFonts w:ascii="Times New Roman" w:eastAsia="Times New Roman" w:hAnsi="Times New Roman" w:cs="Times New Roman"/>
          <w:b/>
          <w:sz w:val="24"/>
          <w:szCs w:val="24"/>
        </w:rPr>
        <w:br/>
        <w:t>УПРАВЛЕНИЕ ОБРАЗОВАНИЯ</w:t>
      </w:r>
    </w:p>
    <w:p w:rsidR="006F06EE" w:rsidRPr="006F06EE" w:rsidRDefault="006F06EE" w:rsidP="00DF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6EE" w:rsidRPr="006F06EE" w:rsidRDefault="006F06EE" w:rsidP="00DF4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6EE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6F06EE" w:rsidRPr="006F06EE" w:rsidRDefault="00804DE8" w:rsidP="00DF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6F06EE" w:rsidRPr="006F06EE">
        <w:rPr>
          <w:rFonts w:ascii="Times New Roman" w:eastAsia="Times New Roman" w:hAnsi="Times New Roman" w:cs="Times New Roman"/>
          <w:sz w:val="24"/>
          <w:szCs w:val="24"/>
        </w:rPr>
        <w:t>.02.2017 г</w:t>
      </w:r>
      <w:r w:rsidR="00C47BF8">
        <w:rPr>
          <w:rFonts w:ascii="Times New Roman" w:hAnsi="Times New Roman" w:cs="Times New Roman"/>
          <w:sz w:val="24"/>
          <w:szCs w:val="24"/>
        </w:rPr>
        <w:t>.</w:t>
      </w:r>
      <w:r w:rsidR="00C47BF8">
        <w:rPr>
          <w:rFonts w:ascii="Times New Roman" w:hAnsi="Times New Roman" w:cs="Times New Roman"/>
          <w:sz w:val="24"/>
          <w:szCs w:val="24"/>
        </w:rPr>
        <w:tab/>
      </w:r>
      <w:r w:rsidR="00C47BF8">
        <w:rPr>
          <w:rFonts w:ascii="Times New Roman" w:hAnsi="Times New Roman" w:cs="Times New Roman"/>
          <w:sz w:val="24"/>
          <w:szCs w:val="24"/>
        </w:rPr>
        <w:tab/>
      </w:r>
      <w:r w:rsidR="00C47BF8">
        <w:rPr>
          <w:rFonts w:ascii="Times New Roman" w:hAnsi="Times New Roman" w:cs="Times New Roman"/>
          <w:sz w:val="24"/>
          <w:szCs w:val="24"/>
        </w:rPr>
        <w:tab/>
      </w:r>
      <w:r w:rsidR="00C47BF8">
        <w:rPr>
          <w:rFonts w:ascii="Times New Roman" w:hAnsi="Times New Roman" w:cs="Times New Roman"/>
          <w:sz w:val="24"/>
          <w:szCs w:val="24"/>
        </w:rPr>
        <w:tab/>
      </w:r>
      <w:r w:rsidR="00C47BF8">
        <w:rPr>
          <w:rFonts w:ascii="Times New Roman" w:hAnsi="Times New Roman" w:cs="Times New Roman"/>
          <w:sz w:val="24"/>
          <w:szCs w:val="24"/>
        </w:rPr>
        <w:tab/>
      </w:r>
      <w:r w:rsidR="00C47BF8">
        <w:rPr>
          <w:rFonts w:ascii="Times New Roman" w:hAnsi="Times New Roman" w:cs="Times New Roman"/>
          <w:sz w:val="24"/>
          <w:szCs w:val="24"/>
        </w:rPr>
        <w:tab/>
      </w:r>
      <w:r w:rsidR="00C47BF8">
        <w:rPr>
          <w:rFonts w:ascii="Times New Roman" w:hAnsi="Times New Roman" w:cs="Times New Roman"/>
          <w:sz w:val="24"/>
          <w:szCs w:val="24"/>
        </w:rPr>
        <w:tab/>
      </w:r>
      <w:r w:rsidR="00C47BF8">
        <w:rPr>
          <w:rFonts w:ascii="Times New Roman" w:hAnsi="Times New Roman" w:cs="Times New Roman"/>
          <w:sz w:val="24"/>
          <w:szCs w:val="24"/>
        </w:rPr>
        <w:tab/>
      </w:r>
      <w:r w:rsidR="00C47B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6EE" w:rsidRPr="006F06EE">
        <w:rPr>
          <w:rFonts w:ascii="Times New Roman" w:eastAsia="Times New Roman" w:hAnsi="Times New Roman" w:cs="Times New Roman"/>
          <w:sz w:val="24"/>
          <w:szCs w:val="24"/>
        </w:rPr>
        <w:t>№ _</w:t>
      </w:r>
      <w:r w:rsidR="005507A5">
        <w:rPr>
          <w:rFonts w:ascii="Times New Roman" w:eastAsia="Times New Roman" w:hAnsi="Times New Roman" w:cs="Times New Roman"/>
          <w:sz w:val="24"/>
          <w:szCs w:val="24"/>
        </w:rPr>
        <w:t>140</w:t>
      </w:r>
      <w:r w:rsidR="006F06EE" w:rsidRPr="006F06EE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F06EE" w:rsidRPr="006F06EE" w:rsidRDefault="006F06EE" w:rsidP="00DF4E1B">
      <w:pPr>
        <w:pStyle w:val="a3"/>
        <w:jc w:val="both"/>
        <w:rPr>
          <w:rFonts w:eastAsiaTheme="minorEastAsia"/>
          <w:b/>
          <w:sz w:val="24"/>
          <w:u w:val="single"/>
          <w:lang w:eastAsia="ru-RU"/>
        </w:rPr>
      </w:pPr>
    </w:p>
    <w:p w:rsidR="00C47BF8" w:rsidRDefault="006F06EE" w:rsidP="00C47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t>«</w:t>
      </w:r>
      <w:r w:rsidR="00C47BF8"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</w:p>
    <w:p w:rsidR="006F06EE" w:rsidRPr="006F06EE" w:rsidRDefault="00C47BF8" w:rsidP="00C47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6F06EE">
        <w:rPr>
          <w:rFonts w:ascii="Times New Roman" w:hAnsi="Times New Roman" w:cs="Times New Roman"/>
          <w:sz w:val="24"/>
          <w:szCs w:val="24"/>
        </w:rPr>
        <w:t>»</w:t>
      </w:r>
    </w:p>
    <w:p w:rsidR="006F06EE" w:rsidRDefault="006F06EE" w:rsidP="00DF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EE" w:rsidRDefault="00C47BF8" w:rsidP="00DF4E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плана работы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с целью выявления наиболее интеллектуального способных школьников, развития их творческих способностей, пропаганды технического творчества с системе ОДОД, развития у детей и подростков интереса к творческой деятельности, </w:t>
      </w:r>
      <w:r w:rsidR="0056551C">
        <w:rPr>
          <w:rFonts w:ascii="Times New Roman" w:hAnsi="Times New Roman" w:cs="Times New Roman"/>
          <w:sz w:val="24"/>
          <w:szCs w:val="24"/>
        </w:rPr>
        <w:t xml:space="preserve">поисково-конструкторской и исследовательской работе, изобретательству, активизации работы педагогических коллективов ОО, </w:t>
      </w:r>
      <w:r w:rsidR="0054768B">
        <w:rPr>
          <w:rFonts w:ascii="Times New Roman" w:hAnsi="Times New Roman" w:cs="Times New Roman"/>
          <w:sz w:val="24"/>
          <w:szCs w:val="24"/>
        </w:rPr>
        <w:t xml:space="preserve">подведение итогов работы школьников, совершенствования </w:t>
      </w:r>
      <w:proofErr w:type="spellStart"/>
      <w:r w:rsidR="0054768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54768B">
        <w:rPr>
          <w:rFonts w:ascii="Times New Roman" w:hAnsi="Times New Roman" w:cs="Times New Roman"/>
          <w:sz w:val="24"/>
          <w:szCs w:val="24"/>
        </w:rPr>
        <w:t xml:space="preserve"> работы и дальнейшего самоопределения выпускников в образовательных организациях,</w:t>
      </w:r>
      <w:proofErr w:type="gramEnd"/>
    </w:p>
    <w:p w:rsidR="006F06EE" w:rsidRPr="006F06EE" w:rsidRDefault="006F06EE" w:rsidP="00DF4E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0562" w:rsidRPr="006F06EE" w:rsidRDefault="00FD5724" w:rsidP="00DF4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6E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F06EE" w:rsidRPr="006F06EE" w:rsidRDefault="006F06EE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1B" w:rsidRPr="0075783F" w:rsidRDefault="00313E8A" w:rsidP="0075783F">
      <w:pPr>
        <w:pStyle w:val="a7"/>
        <w:numPr>
          <w:ilvl w:val="0"/>
          <w:numId w:val="28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83F">
        <w:rPr>
          <w:rFonts w:ascii="Times New Roman" w:hAnsi="Times New Roman" w:cs="Times New Roman"/>
          <w:sz w:val="24"/>
          <w:szCs w:val="24"/>
        </w:rPr>
        <w:t xml:space="preserve">Провести месячник по </w:t>
      </w:r>
      <w:proofErr w:type="spellStart"/>
      <w:r w:rsidRPr="0075783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5783F">
        <w:rPr>
          <w:rFonts w:ascii="Times New Roman" w:hAnsi="Times New Roman" w:cs="Times New Roman"/>
          <w:sz w:val="24"/>
          <w:szCs w:val="24"/>
        </w:rPr>
        <w:t xml:space="preserve"> работе для обучающихся образовательных организаций </w:t>
      </w:r>
      <w:proofErr w:type="spellStart"/>
      <w:r w:rsidRPr="0075783F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75783F">
        <w:rPr>
          <w:rFonts w:ascii="Times New Roman" w:hAnsi="Times New Roman" w:cs="Times New Roman"/>
          <w:sz w:val="24"/>
          <w:szCs w:val="24"/>
        </w:rPr>
        <w:t xml:space="preserve"> района с 01 по 31 марта 2017 года.</w:t>
      </w:r>
    </w:p>
    <w:p w:rsidR="003904A2" w:rsidRDefault="003904A2" w:rsidP="0075783F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83F" w:rsidRDefault="00313E8A" w:rsidP="0075783F">
      <w:pPr>
        <w:pStyle w:val="a7"/>
        <w:numPr>
          <w:ilvl w:val="0"/>
          <w:numId w:val="28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83F">
        <w:rPr>
          <w:rFonts w:ascii="Times New Roman" w:hAnsi="Times New Roman" w:cs="Times New Roman"/>
          <w:sz w:val="24"/>
          <w:szCs w:val="24"/>
        </w:rPr>
        <w:t xml:space="preserve">Утвердить Положение о проведении месячника по </w:t>
      </w:r>
      <w:proofErr w:type="spellStart"/>
      <w:r w:rsidRPr="0075783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5783F">
        <w:rPr>
          <w:rFonts w:ascii="Times New Roman" w:hAnsi="Times New Roman" w:cs="Times New Roman"/>
          <w:sz w:val="24"/>
          <w:szCs w:val="24"/>
        </w:rPr>
        <w:t xml:space="preserve"> работе (приложение 1).</w:t>
      </w:r>
    </w:p>
    <w:p w:rsidR="0075783F" w:rsidRPr="0075783F" w:rsidRDefault="0075783F" w:rsidP="0075783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313E8A" w:rsidRPr="0075783F" w:rsidRDefault="00313E8A" w:rsidP="0075783F">
      <w:pPr>
        <w:pStyle w:val="a7"/>
        <w:numPr>
          <w:ilvl w:val="0"/>
          <w:numId w:val="28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83F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организаций:</w:t>
      </w:r>
    </w:p>
    <w:p w:rsidR="00313E8A" w:rsidRDefault="00313E8A" w:rsidP="0075783F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проведение во вверенных образовательных организациях месячника по профессиональной ориентации, с освещением на сайтах образовательных организаций результатов его проведения;</w:t>
      </w:r>
    </w:p>
    <w:p w:rsidR="00313E8A" w:rsidRDefault="00313E8A" w:rsidP="0075783F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предоставить план мероприятий месячника </w:t>
      </w:r>
      <w:r w:rsidR="00FB0330">
        <w:rPr>
          <w:rFonts w:ascii="Times New Roman" w:hAnsi="Times New Roman" w:cs="Times New Roman"/>
          <w:sz w:val="24"/>
          <w:szCs w:val="24"/>
        </w:rPr>
        <w:t xml:space="preserve">до 07.03.2017 года главному специалисту Управления образования </w:t>
      </w:r>
      <w:proofErr w:type="spellStart"/>
      <w:r w:rsidR="00FB0330">
        <w:rPr>
          <w:rFonts w:ascii="Times New Roman" w:hAnsi="Times New Roman" w:cs="Times New Roman"/>
          <w:sz w:val="24"/>
          <w:szCs w:val="24"/>
        </w:rPr>
        <w:t>Заниной</w:t>
      </w:r>
      <w:proofErr w:type="spellEnd"/>
      <w:r w:rsidR="00FB0330">
        <w:rPr>
          <w:rFonts w:ascii="Times New Roman" w:hAnsi="Times New Roman" w:cs="Times New Roman"/>
          <w:sz w:val="24"/>
          <w:szCs w:val="24"/>
        </w:rPr>
        <w:t xml:space="preserve"> И.В. (Шевченко 6, кабинет № 20);</w:t>
      </w:r>
    </w:p>
    <w:p w:rsidR="00D241BD" w:rsidRDefault="00FB0330" w:rsidP="0075783F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предоставить краткий сравнительный анализ эффективности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ОО (в динамике за 3 года, не включая 2016-2017 учебный год), с учетом поступления выпускников в организации ВПО, СПО и НПО, результаты проведения психологического тестирования выпускников 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профессиональное самоопределение до 20</w:t>
      </w:r>
      <w:r w:rsidR="00D241BD">
        <w:rPr>
          <w:rFonts w:ascii="Times New Roman" w:hAnsi="Times New Roman" w:cs="Times New Roman"/>
          <w:sz w:val="24"/>
          <w:szCs w:val="24"/>
        </w:rPr>
        <w:t xml:space="preserve">.03.2017 года главному специалисту Управления образования </w:t>
      </w:r>
      <w:proofErr w:type="spellStart"/>
      <w:r w:rsidR="00D241BD">
        <w:rPr>
          <w:rFonts w:ascii="Times New Roman" w:hAnsi="Times New Roman" w:cs="Times New Roman"/>
          <w:sz w:val="24"/>
          <w:szCs w:val="24"/>
        </w:rPr>
        <w:t>Заниной</w:t>
      </w:r>
      <w:proofErr w:type="spellEnd"/>
      <w:r w:rsidR="00D241BD">
        <w:rPr>
          <w:rFonts w:ascii="Times New Roman" w:hAnsi="Times New Roman" w:cs="Times New Roman"/>
          <w:sz w:val="24"/>
          <w:szCs w:val="24"/>
        </w:rPr>
        <w:t xml:space="preserve"> И.В. (Шевченко 6, кабинет № 20);</w:t>
      </w:r>
      <w:proofErr w:type="gramEnd"/>
    </w:p>
    <w:p w:rsidR="007A4FE1" w:rsidRDefault="007A4FE1" w:rsidP="0075783F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предоставить анализ проведения месячника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 до 10.04.2017 года главному специалисту Управления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(Шевченко 6, кабинет № 20);</w:t>
      </w:r>
    </w:p>
    <w:p w:rsidR="003904A2" w:rsidRDefault="003904A2" w:rsidP="0075783F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724" w:rsidRPr="0075783F" w:rsidRDefault="00FD5724" w:rsidP="0075783F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83F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894253" w:rsidRPr="0075783F">
        <w:rPr>
          <w:rFonts w:ascii="Times New Roman" w:hAnsi="Times New Roman" w:cs="Times New Roman"/>
          <w:sz w:val="24"/>
          <w:szCs w:val="24"/>
        </w:rPr>
        <w:t xml:space="preserve"> </w:t>
      </w:r>
      <w:r w:rsidRPr="0075783F">
        <w:rPr>
          <w:rFonts w:ascii="Times New Roman" w:hAnsi="Times New Roman" w:cs="Times New Roman"/>
          <w:sz w:val="24"/>
          <w:szCs w:val="24"/>
        </w:rPr>
        <w:t>за</w:t>
      </w:r>
      <w:r w:rsidR="00894253" w:rsidRPr="0075783F">
        <w:rPr>
          <w:rFonts w:ascii="Times New Roman" w:hAnsi="Times New Roman" w:cs="Times New Roman"/>
          <w:sz w:val="24"/>
          <w:szCs w:val="24"/>
        </w:rPr>
        <w:t xml:space="preserve"> </w:t>
      </w:r>
      <w:r w:rsidRPr="0075783F">
        <w:rPr>
          <w:rFonts w:ascii="Times New Roman" w:hAnsi="Times New Roman" w:cs="Times New Roman"/>
          <w:sz w:val="24"/>
          <w:szCs w:val="24"/>
        </w:rPr>
        <w:t xml:space="preserve"> организацию и </w:t>
      </w:r>
      <w:r w:rsidR="00894253" w:rsidRPr="0075783F">
        <w:rPr>
          <w:rFonts w:ascii="Times New Roman" w:hAnsi="Times New Roman" w:cs="Times New Roman"/>
          <w:sz w:val="24"/>
          <w:szCs w:val="24"/>
        </w:rPr>
        <w:t xml:space="preserve"> </w:t>
      </w:r>
      <w:r w:rsidRPr="0075783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904A2" w:rsidRPr="0075783F">
        <w:rPr>
          <w:rFonts w:ascii="Times New Roman" w:hAnsi="Times New Roman" w:cs="Times New Roman"/>
          <w:sz w:val="24"/>
          <w:szCs w:val="24"/>
        </w:rPr>
        <w:t xml:space="preserve">месячника по </w:t>
      </w:r>
      <w:proofErr w:type="spellStart"/>
      <w:r w:rsidR="003904A2" w:rsidRPr="0075783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3904A2" w:rsidRPr="0075783F">
        <w:rPr>
          <w:rFonts w:ascii="Times New Roman" w:hAnsi="Times New Roman" w:cs="Times New Roman"/>
          <w:sz w:val="24"/>
          <w:szCs w:val="24"/>
        </w:rPr>
        <w:t xml:space="preserve"> работе </w:t>
      </w:r>
      <w:r w:rsidRPr="0075783F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3904A2" w:rsidRPr="0075783F">
        <w:rPr>
          <w:rFonts w:ascii="Times New Roman" w:hAnsi="Times New Roman" w:cs="Times New Roman"/>
          <w:sz w:val="24"/>
          <w:szCs w:val="24"/>
        </w:rPr>
        <w:t xml:space="preserve">на руководителей образовательных организаций и </w:t>
      </w:r>
      <w:r w:rsidRPr="0075783F">
        <w:rPr>
          <w:rFonts w:ascii="Times New Roman" w:hAnsi="Times New Roman" w:cs="Times New Roman"/>
          <w:sz w:val="24"/>
          <w:szCs w:val="24"/>
        </w:rPr>
        <w:t xml:space="preserve"> главного специалиста Управления образования</w:t>
      </w:r>
      <w:r w:rsidR="00DF4E1B" w:rsidRPr="0075783F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="00DF4E1B" w:rsidRPr="0075783F">
        <w:rPr>
          <w:rFonts w:ascii="Times New Roman" w:hAnsi="Times New Roman" w:cs="Times New Roman"/>
          <w:sz w:val="24"/>
          <w:szCs w:val="24"/>
        </w:rPr>
        <w:t>Занину</w:t>
      </w:r>
      <w:proofErr w:type="spellEnd"/>
      <w:r w:rsidRPr="0075783F">
        <w:rPr>
          <w:rFonts w:ascii="Times New Roman" w:hAnsi="Times New Roman" w:cs="Times New Roman"/>
          <w:sz w:val="24"/>
          <w:szCs w:val="24"/>
        </w:rPr>
        <w:t>.</w:t>
      </w:r>
    </w:p>
    <w:p w:rsidR="005C1D98" w:rsidRPr="00DF4E1B" w:rsidRDefault="005C1D98" w:rsidP="0075783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724" w:rsidRPr="0075783F" w:rsidRDefault="00FD5724" w:rsidP="0075783F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83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77613" w:rsidRPr="0075783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5783F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</w:t>
      </w:r>
      <w:r w:rsidR="00DF4E1B" w:rsidRPr="0075783F">
        <w:rPr>
          <w:rFonts w:ascii="Times New Roman" w:hAnsi="Times New Roman" w:cs="Times New Roman"/>
          <w:sz w:val="24"/>
          <w:szCs w:val="24"/>
        </w:rPr>
        <w:t>з</w:t>
      </w:r>
      <w:r w:rsidRPr="0075783F">
        <w:rPr>
          <w:rFonts w:ascii="Times New Roman" w:hAnsi="Times New Roman" w:cs="Times New Roman"/>
          <w:sz w:val="24"/>
          <w:szCs w:val="24"/>
        </w:rPr>
        <w:t>аместителя начальника Управления образования</w:t>
      </w:r>
      <w:r w:rsidR="00DF4E1B" w:rsidRPr="0075783F">
        <w:rPr>
          <w:rFonts w:ascii="Times New Roman" w:hAnsi="Times New Roman" w:cs="Times New Roman"/>
          <w:sz w:val="24"/>
          <w:szCs w:val="24"/>
        </w:rPr>
        <w:t xml:space="preserve"> Е.О. </w:t>
      </w:r>
      <w:proofErr w:type="spellStart"/>
      <w:r w:rsidR="00DF4E1B" w:rsidRPr="0075783F">
        <w:rPr>
          <w:rFonts w:ascii="Times New Roman" w:hAnsi="Times New Roman" w:cs="Times New Roman"/>
          <w:sz w:val="24"/>
          <w:szCs w:val="24"/>
        </w:rPr>
        <w:t>Быргину</w:t>
      </w:r>
      <w:proofErr w:type="spellEnd"/>
      <w:r w:rsidRPr="0075783F">
        <w:rPr>
          <w:rFonts w:ascii="Times New Roman" w:hAnsi="Times New Roman" w:cs="Times New Roman"/>
          <w:sz w:val="24"/>
          <w:szCs w:val="24"/>
        </w:rPr>
        <w:t>.</w:t>
      </w:r>
    </w:p>
    <w:p w:rsidR="006708B4" w:rsidRPr="006F06EE" w:rsidRDefault="006708B4" w:rsidP="00DF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4A2" w:rsidRDefault="006711AE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90805</wp:posOffset>
            </wp:positionV>
            <wp:extent cx="937260" cy="669290"/>
            <wp:effectExtent l="19050" t="0" r="0" b="0"/>
            <wp:wrapNone/>
            <wp:docPr id="1" name="Рисунок 1" descr="C:\ИРИНА работа\Лок диск\УО документы\подпись СЛ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РИНА работа\Лок диск\УО документы\подпись СЛ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E1B" w:rsidRPr="00DF4E1B" w:rsidRDefault="00DF4E1B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F4E1B">
        <w:rPr>
          <w:rFonts w:ascii="Times New Roman" w:eastAsia="Lucida Sans Unicode" w:hAnsi="Times New Roman" w:cs="Times New Roman"/>
          <w:sz w:val="24"/>
          <w:szCs w:val="24"/>
        </w:rPr>
        <w:t>Начальник Управления образования</w:t>
      </w:r>
    </w:p>
    <w:p w:rsidR="00DF4E1B" w:rsidRPr="00DF4E1B" w:rsidRDefault="00DF4E1B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F4E1B">
        <w:rPr>
          <w:rFonts w:ascii="Times New Roman" w:eastAsia="Lucida Sans Unicode" w:hAnsi="Times New Roman" w:cs="Times New Roman"/>
          <w:sz w:val="24"/>
          <w:szCs w:val="24"/>
        </w:rPr>
        <w:t xml:space="preserve">администрации </w:t>
      </w:r>
      <w:proofErr w:type="spellStart"/>
      <w:r w:rsidRPr="00DF4E1B">
        <w:rPr>
          <w:rFonts w:ascii="Times New Roman" w:eastAsia="Lucida Sans Unicode" w:hAnsi="Times New Roman" w:cs="Times New Roman"/>
          <w:sz w:val="24"/>
          <w:szCs w:val="24"/>
        </w:rPr>
        <w:t>Тайшетского</w:t>
      </w:r>
      <w:proofErr w:type="spellEnd"/>
      <w:r w:rsidRPr="00DF4E1B">
        <w:rPr>
          <w:rFonts w:ascii="Times New Roman" w:eastAsia="Lucida Sans Unicode" w:hAnsi="Times New Roman" w:cs="Times New Roman"/>
          <w:sz w:val="24"/>
          <w:szCs w:val="24"/>
        </w:rPr>
        <w:t xml:space="preserve"> района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sz w:val="24"/>
          <w:szCs w:val="24"/>
        </w:rPr>
        <w:tab/>
        <w:t xml:space="preserve">         </w:t>
      </w:r>
      <w:r w:rsidRPr="00DF4E1B">
        <w:rPr>
          <w:rFonts w:ascii="Times New Roman" w:eastAsia="Lucida Sans Unicode" w:hAnsi="Times New Roman" w:cs="Times New Roman"/>
          <w:sz w:val="24"/>
          <w:szCs w:val="24"/>
        </w:rPr>
        <w:t>Л.В. Семчишина</w:t>
      </w:r>
    </w:p>
    <w:p w:rsidR="00DF4E1B" w:rsidRPr="00DF4E1B" w:rsidRDefault="00DF4E1B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101385" w:rsidRDefault="00101385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4"/>
        </w:rPr>
      </w:pPr>
    </w:p>
    <w:p w:rsidR="00DF4E1B" w:rsidRDefault="00DF4E1B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4"/>
        </w:rPr>
      </w:pPr>
      <w:r>
        <w:rPr>
          <w:rFonts w:ascii="Times New Roman" w:eastAsia="Lucida Sans Unicode" w:hAnsi="Times New Roman" w:cs="Times New Roman"/>
          <w:sz w:val="20"/>
          <w:szCs w:val="24"/>
        </w:rPr>
        <w:t xml:space="preserve">И.В. </w:t>
      </w:r>
      <w:proofErr w:type="spellStart"/>
      <w:r>
        <w:rPr>
          <w:rFonts w:ascii="Times New Roman" w:eastAsia="Lucida Sans Unicode" w:hAnsi="Times New Roman" w:cs="Times New Roman"/>
          <w:sz w:val="20"/>
          <w:szCs w:val="24"/>
        </w:rPr>
        <w:t>Занина</w:t>
      </w:r>
      <w:proofErr w:type="spellEnd"/>
    </w:p>
    <w:p w:rsidR="00DF4E1B" w:rsidRPr="00DF4E1B" w:rsidRDefault="00DF4E1B" w:rsidP="00DF4E1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4"/>
        </w:rPr>
      </w:pPr>
      <w:r>
        <w:rPr>
          <w:rFonts w:ascii="Times New Roman" w:eastAsia="Lucida Sans Unicode" w:hAnsi="Times New Roman" w:cs="Times New Roman"/>
          <w:sz w:val="20"/>
          <w:szCs w:val="24"/>
        </w:rPr>
        <w:t>2-13-17</w:t>
      </w:r>
    </w:p>
    <w:p w:rsidR="00101385" w:rsidRDefault="00101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2F12" w:rsidRPr="006F06EE" w:rsidRDefault="00AC2F12" w:rsidP="00DF4E1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F06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01385">
        <w:rPr>
          <w:rFonts w:ascii="Times New Roman" w:hAnsi="Times New Roman" w:cs="Times New Roman"/>
          <w:sz w:val="24"/>
          <w:szCs w:val="24"/>
        </w:rPr>
        <w:t>1</w:t>
      </w:r>
      <w:r w:rsidRPr="006F06EE">
        <w:rPr>
          <w:rFonts w:ascii="Times New Roman" w:hAnsi="Times New Roman" w:cs="Times New Roman"/>
          <w:sz w:val="24"/>
          <w:szCs w:val="24"/>
        </w:rPr>
        <w:t xml:space="preserve">  к приказу УО </w:t>
      </w:r>
    </w:p>
    <w:p w:rsidR="00AC2F12" w:rsidRPr="00101385" w:rsidRDefault="00D3303E" w:rsidP="00DF4E1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013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20B6" w:rsidRPr="00101385">
        <w:rPr>
          <w:rFonts w:ascii="Times New Roman" w:hAnsi="Times New Roman" w:cs="Times New Roman"/>
          <w:sz w:val="24"/>
          <w:szCs w:val="24"/>
        </w:rPr>
        <w:t xml:space="preserve">№ </w:t>
      </w:r>
      <w:r w:rsidR="00101385" w:rsidRPr="00101385">
        <w:rPr>
          <w:rFonts w:ascii="Times New Roman" w:hAnsi="Times New Roman" w:cs="Times New Roman"/>
          <w:sz w:val="24"/>
          <w:szCs w:val="24"/>
        </w:rPr>
        <w:t>_</w:t>
      </w:r>
      <w:r w:rsidR="005507A5">
        <w:rPr>
          <w:rFonts w:ascii="Times New Roman" w:hAnsi="Times New Roman" w:cs="Times New Roman"/>
          <w:sz w:val="24"/>
          <w:szCs w:val="24"/>
        </w:rPr>
        <w:t>140</w:t>
      </w:r>
      <w:r w:rsidR="00101385" w:rsidRPr="00101385">
        <w:rPr>
          <w:rFonts w:ascii="Times New Roman" w:hAnsi="Times New Roman" w:cs="Times New Roman"/>
          <w:sz w:val="24"/>
          <w:szCs w:val="24"/>
        </w:rPr>
        <w:t>_</w:t>
      </w:r>
      <w:r w:rsidR="00B920B6" w:rsidRPr="00101385">
        <w:rPr>
          <w:rFonts w:ascii="Times New Roman" w:hAnsi="Times New Roman" w:cs="Times New Roman"/>
          <w:sz w:val="24"/>
          <w:szCs w:val="24"/>
        </w:rPr>
        <w:t xml:space="preserve"> от </w:t>
      </w:r>
      <w:r w:rsidR="00E53945">
        <w:rPr>
          <w:rFonts w:ascii="Times New Roman" w:hAnsi="Times New Roman" w:cs="Times New Roman"/>
          <w:sz w:val="24"/>
          <w:szCs w:val="24"/>
        </w:rPr>
        <w:t>27</w:t>
      </w:r>
      <w:r w:rsidR="00B920B6" w:rsidRPr="00101385">
        <w:rPr>
          <w:rFonts w:ascii="Times New Roman" w:hAnsi="Times New Roman" w:cs="Times New Roman"/>
          <w:sz w:val="24"/>
          <w:szCs w:val="24"/>
        </w:rPr>
        <w:t>.</w:t>
      </w:r>
      <w:r w:rsidRPr="00101385">
        <w:rPr>
          <w:rFonts w:ascii="Times New Roman" w:hAnsi="Times New Roman" w:cs="Times New Roman"/>
          <w:sz w:val="24"/>
          <w:szCs w:val="24"/>
        </w:rPr>
        <w:t>02</w:t>
      </w:r>
      <w:r w:rsidR="00B920B6" w:rsidRPr="00101385">
        <w:rPr>
          <w:rFonts w:ascii="Times New Roman" w:hAnsi="Times New Roman" w:cs="Times New Roman"/>
          <w:sz w:val="24"/>
          <w:szCs w:val="24"/>
        </w:rPr>
        <w:t>.2017</w:t>
      </w:r>
      <w:r w:rsidR="00AC2F12" w:rsidRPr="0010138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13C" w:rsidRPr="006F06EE" w:rsidRDefault="006E513C" w:rsidP="00DF4E1B">
      <w:pPr>
        <w:pStyle w:val="23"/>
        <w:shd w:val="clear" w:color="auto" w:fill="auto"/>
        <w:tabs>
          <w:tab w:val="left" w:pos="0"/>
        </w:tabs>
        <w:spacing w:line="240" w:lineRule="auto"/>
        <w:jc w:val="center"/>
        <w:rPr>
          <w:sz w:val="24"/>
          <w:szCs w:val="24"/>
        </w:rPr>
      </w:pPr>
    </w:p>
    <w:p w:rsidR="003C4A9B" w:rsidRPr="006F06EE" w:rsidRDefault="003C4A9B" w:rsidP="00816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E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4A9B" w:rsidRPr="006F06EE" w:rsidRDefault="00101385" w:rsidP="00816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3C4A9B" w:rsidRPr="006F0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325">
        <w:rPr>
          <w:rFonts w:ascii="Times New Roman" w:hAnsi="Times New Roman" w:cs="Times New Roman"/>
          <w:b/>
          <w:sz w:val="24"/>
          <w:szCs w:val="24"/>
        </w:rPr>
        <w:t xml:space="preserve">месячника по </w:t>
      </w:r>
      <w:proofErr w:type="spellStart"/>
      <w:r w:rsidR="00F00325">
        <w:rPr>
          <w:rFonts w:ascii="Times New Roman" w:hAnsi="Times New Roman" w:cs="Times New Roman"/>
          <w:b/>
          <w:sz w:val="24"/>
          <w:szCs w:val="24"/>
        </w:rPr>
        <w:t>профорентационной</w:t>
      </w:r>
      <w:proofErr w:type="spellEnd"/>
      <w:r w:rsidR="00F00325">
        <w:rPr>
          <w:rFonts w:ascii="Times New Roman" w:hAnsi="Times New Roman" w:cs="Times New Roman"/>
          <w:b/>
          <w:sz w:val="24"/>
          <w:szCs w:val="24"/>
        </w:rPr>
        <w:t xml:space="preserve"> работе</w:t>
      </w:r>
    </w:p>
    <w:p w:rsidR="006E513C" w:rsidRPr="006F06EE" w:rsidRDefault="006E513C" w:rsidP="00816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A9B" w:rsidRPr="00CF3919" w:rsidRDefault="003C4A9B" w:rsidP="00117BDA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919">
        <w:rPr>
          <w:rFonts w:ascii="Times New Roman" w:hAnsi="Times New Roman" w:cs="Times New Roman"/>
          <w:sz w:val="24"/>
          <w:szCs w:val="24"/>
        </w:rPr>
        <w:t xml:space="preserve">Общее положение </w:t>
      </w:r>
    </w:p>
    <w:p w:rsidR="00DC0FF6" w:rsidRPr="00CF3919" w:rsidRDefault="003C4A9B" w:rsidP="00117BDA">
      <w:pPr>
        <w:pStyle w:val="a7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919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F910AE" w:rsidRPr="00CF3919">
        <w:rPr>
          <w:rFonts w:ascii="Times New Roman" w:hAnsi="Times New Roman" w:cs="Times New Roman"/>
          <w:sz w:val="24"/>
          <w:szCs w:val="24"/>
        </w:rPr>
        <w:t xml:space="preserve">определяет общий порядок проведения месячника по </w:t>
      </w:r>
      <w:proofErr w:type="spellStart"/>
      <w:r w:rsidR="00F910AE" w:rsidRPr="00CF391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F910AE" w:rsidRPr="00CF3919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F910AE" w:rsidRPr="00CF3919" w:rsidRDefault="00F910AE" w:rsidP="00117BDA">
      <w:pPr>
        <w:pStyle w:val="a7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919">
        <w:rPr>
          <w:rFonts w:ascii="Times New Roman" w:hAnsi="Times New Roman" w:cs="Times New Roman"/>
          <w:sz w:val="24"/>
          <w:szCs w:val="24"/>
        </w:rPr>
        <w:t xml:space="preserve">Организатором проведения месячник по </w:t>
      </w:r>
      <w:proofErr w:type="spellStart"/>
      <w:r w:rsidRPr="00CF391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F3919">
        <w:rPr>
          <w:rFonts w:ascii="Times New Roman" w:hAnsi="Times New Roman" w:cs="Times New Roman"/>
          <w:sz w:val="24"/>
          <w:szCs w:val="24"/>
        </w:rPr>
        <w:t xml:space="preserve"> работе является Управление образования администрации </w:t>
      </w:r>
      <w:proofErr w:type="spellStart"/>
      <w:r w:rsidRPr="00CF3919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CF391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910AE" w:rsidRPr="00CF3919" w:rsidRDefault="00F910AE" w:rsidP="00117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0AE" w:rsidRPr="00CF3919" w:rsidRDefault="00F910AE" w:rsidP="00117BDA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919">
        <w:rPr>
          <w:rFonts w:ascii="Times New Roman" w:hAnsi="Times New Roman" w:cs="Times New Roman"/>
          <w:sz w:val="24"/>
          <w:szCs w:val="24"/>
        </w:rPr>
        <w:t xml:space="preserve">Цели и задачи месячника по </w:t>
      </w:r>
      <w:proofErr w:type="spellStart"/>
      <w:r w:rsidRPr="00CF391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F3919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75783F" w:rsidRPr="00CF3919" w:rsidRDefault="0075783F" w:rsidP="00117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19">
        <w:rPr>
          <w:rFonts w:ascii="Times New Roman" w:hAnsi="Times New Roman" w:cs="Times New Roman"/>
          <w:sz w:val="24"/>
          <w:szCs w:val="24"/>
        </w:rPr>
        <w:t xml:space="preserve">- </w:t>
      </w:r>
      <w:r w:rsidR="00ED019C" w:rsidRPr="00CF3919">
        <w:rPr>
          <w:rFonts w:ascii="Times New Roman" w:hAnsi="Times New Roman" w:cs="Times New Roman"/>
          <w:sz w:val="24"/>
          <w:szCs w:val="24"/>
        </w:rPr>
        <w:t>П</w:t>
      </w:r>
      <w:r w:rsidR="00F910AE" w:rsidRPr="00CF3919">
        <w:rPr>
          <w:rFonts w:ascii="Times New Roman" w:hAnsi="Times New Roman" w:cs="Times New Roman"/>
          <w:sz w:val="24"/>
          <w:szCs w:val="24"/>
        </w:rPr>
        <w:t>ропаганда технического творчества в системе образовательных учреждений;</w:t>
      </w:r>
    </w:p>
    <w:p w:rsidR="00F910AE" w:rsidRPr="00CF3919" w:rsidRDefault="0075783F" w:rsidP="00117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19">
        <w:rPr>
          <w:rFonts w:ascii="Times New Roman" w:hAnsi="Times New Roman" w:cs="Times New Roman"/>
          <w:sz w:val="24"/>
          <w:szCs w:val="24"/>
        </w:rPr>
        <w:t xml:space="preserve">- </w:t>
      </w:r>
      <w:r w:rsidR="00ED019C" w:rsidRPr="00CF3919">
        <w:rPr>
          <w:rFonts w:ascii="Times New Roman" w:hAnsi="Times New Roman" w:cs="Times New Roman"/>
          <w:sz w:val="24"/>
          <w:szCs w:val="24"/>
        </w:rPr>
        <w:t>О</w:t>
      </w:r>
      <w:r w:rsidR="00F910AE" w:rsidRPr="00CF3919">
        <w:rPr>
          <w:rFonts w:ascii="Times New Roman" w:hAnsi="Times New Roman" w:cs="Times New Roman"/>
          <w:sz w:val="24"/>
          <w:szCs w:val="24"/>
        </w:rPr>
        <w:t xml:space="preserve">казание </w:t>
      </w:r>
      <w:proofErr w:type="spellStart"/>
      <w:r w:rsidR="00F910AE" w:rsidRPr="00CF391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F910AE" w:rsidRPr="00CF3919">
        <w:rPr>
          <w:rFonts w:ascii="Times New Roman" w:hAnsi="Times New Roman" w:cs="Times New Roman"/>
          <w:sz w:val="24"/>
          <w:szCs w:val="24"/>
        </w:rPr>
        <w:t xml:space="preserve"> помощи выпускникам в выборе сферы будущей профессии;</w:t>
      </w:r>
    </w:p>
    <w:p w:rsidR="00F910AE" w:rsidRPr="00CF3919" w:rsidRDefault="0075783F" w:rsidP="00117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19">
        <w:rPr>
          <w:rFonts w:ascii="Times New Roman" w:hAnsi="Times New Roman" w:cs="Times New Roman"/>
          <w:sz w:val="24"/>
          <w:szCs w:val="24"/>
        </w:rPr>
        <w:t xml:space="preserve">- </w:t>
      </w:r>
      <w:r w:rsidR="00ED019C" w:rsidRPr="00CF3919">
        <w:rPr>
          <w:rFonts w:ascii="Times New Roman" w:hAnsi="Times New Roman" w:cs="Times New Roman"/>
          <w:sz w:val="24"/>
          <w:szCs w:val="24"/>
        </w:rPr>
        <w:t>И</w:t>
      </w:r>
      <w:r w:rsidR="00F910AE" w:rsidRPr="00CF3919">
        <w:rPr>
          <w:rFonts w:ascii="Times New Roman" w:hAnsi="Times New Roman" w:cs="Times New Roman"/>
          <w:sz w:val="24"/>
          <w:szCs w:val="24"/>
        </w:rPr>
        <w:t>спользование информационных технологий и развитие навыков самостоятельной познавательной деятельности школьников;</w:t>
      </w:r>
    </w:p>
    <w:p w:rsidR="00F910AE" w:rsidRPr="00CF3919" w:rsidRDefault="0075783F" w:rsidP="00117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19">
        <w:rPr>
          <w:rFonts w:ascii="Times New Roman" w:hAnsi="Times New Roman" w:cs="Times New Roman"/>
          <w:sz w:val="24"/>
          <w:szCs w:val="24"/>
        </w:rPr>
        <w:t xml:space="preserve">- </w:t>
      </w:r>
      <w:r w:rsidR="00ED019C" w:rsidRPr="00CF3919">
        <w:rPr>
          <w:rFonts w:ascii="Times New Roman" w:hAnsi="Times New Roman" w:cs="Times New Roman"/>
          <w:sz w:val="24"/>
          <w:szCs w:val="24"/>
        </w:rPr>
        <w:t>Ф</w:t>
      </w:r>
      <w:r w:rsidR="00F910AE" w:rsidRPr="00CF3919">
        <w:rPr>
          <w:rFonts w:ascii="Times New Roman" w:hAnsi="Times New Roman" w:cs="Times New Roman"/>
          <w:sz w:val="24"/>
          <w:szCs w:val="24"/>
        </w:rPr>
        <w:t xml:space="preserve">ормирование устойчивого и обоснованного профессионального интереса у </w:t>
      </w:r>
      <w:proofErr w:type="gramStart"/>
      <w:r w:rsidR="00F910AE" w:rsidRPr="00CF39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910AE" w:rsidRPr="00CF3919">
        <w:rPr>
          <w:rFonts w:ascii="Times New Roman" w:hAnsi="Times New Roman" w:cs="Times New Roman"/>
          <w:sz w:val="24"/>
          <w:szCs w:val="24"/>
        </w:rPr>
        <w:t>;</w:t>
      </w:r>
    </w:p>
    <w:p w:rsidR="00F910AE" w:rsidRPr="00CF3919" w:rsidRDefault="0075783F" w:rsidP="00117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19">
        <w:rPr>
          <w:rFonts w:ascii="Times New Roman" w:hAnsi="Times New Roman" w:cs="Times New Roman"/>
          <w:sz w:val="24"/>
          <w:szCs w:val="24"/>
        </w:rPr>
        <w:t xml:space="preserve">- </w:t>
      </w:r>
      <w:r w:rsidR="00ED019C" w:rsidRPr="00CF3919">
        <w:rPr>
          <w:rFonts w:ascii="Times New Roman" w:hAnsi="Times New Roman" w:cs="Times New Roman"/>
          <w:sz w:val="24"/>
          <w:szCs w:val="24"/>
        </w:rPr>
        <w:t>С</w:t>
      </w:r>
      <w:r w:rsidR="00F910AE" w:rsidRPr="00CF3919">
        <w:rPr>
          <w:rFonts w:ascii="Times New Roman" w:hAnsi="Times New Roman" w:cs="Times New Roman"/>
          <w:sz w:val="24"/>
          <w:szCs w:val="24"/>
        </w:rPr>
        <w:t>овершенствование выставочной работы, отражающей уровень развития детского и технического творчества в организациях;</w:t>
      </w:r>
    </w:p>
    <w:p w:rsidR="00F910AE" w:rsidRPr="00CF3919" w:rsidRDefault="0075783F" w:rsidP="00117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19">
        <w:rPr>
          <w:rFonts w:ascii="Times New Roman" w:hAnsi="Times New Roman" w:cs="Times New Roman"/>
          <w:sz w:val="24"/>
          <w:szCs w:val="24"/>
        </w:rPr>
        <w:t xml:space="preserve">- </w:t>
      </w:r>
      <w:r w:rsidR="00ED019C" w:rsidRPr="00CF3919">
        <w:rPr>
          <w:rFonts w:ascii="Times New Roman" w:hAnsi="Times New Roman" w:cs="Times New Roman"/>
          <w:sz w:val="24"/>
          <w:szCs w:val="24"/>
        </w:rPr>
        <w:t>В</w:t>
      </w:r>
      <w:r w:rsidR="00F910AE" w:rsidRPr="00CF3919">
        <w:rPr>
          <w:rFonts w:ascii="Times New Roman" w:hAnsi="Times New Roman" w:cs="Times New Roman"/>
          <w:sz w:val="24"/>
          <w:szCs w:val="24"/>
        </w:rPr>
        <w:t>ыявление наиболее интеллектуально способных и одаренных школьников, развитие у них интереса к творческой, поисково-исследовательской, опытно-экспериментальной работе и изобретательству.</w:t>
      </w:r>
    </w:p>
    <w:p w:rsidR="00F910AE" w:rsidRPr="00CF3919" w:rsidRDefault="00F910AE" w:rsidP="00117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DD1" w:rsidRPr="00CF3919" w:rsidRDefault="00A27DD1" w:rsidP="00117BDA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919">
        <w:rPr>
          <w:rFonts w:ascii="Times New Roman" w:hAnsi="Times New Roman" w:cs="Times New Roman"/>
          <w:sz w:val="24"/>
          <w:szCs w:val="24"/>
        </w:rPr>
        <w:t xml:space="preserve">Сроки проведения месячника по </w:t>
      </w:r>
      <w:proofErr w:type="spellStart"/>
      <w:r w:rsidRPr="00CF391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F3919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A27DD1" w:rsidRPr="00CF3919" w:rsidRDefault="00A27DD1" w:rsidP="00117BDA">
      <w:pPr>
        <w:pStyle w:val="a7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919">
        <w:rPr>
          <w:rFonts w:ascii="Times New Roman" w:hAnsi="Times New Roman" w:cs="Times New Roman"/>
          <w:sz w:val="24"/>
          <w:szCs w:val="24"/>
        </w:rPr>
        <w:t xml:space="preserve">Месячник по </w:t>
      </w:r>
      <w:proofErr w:type="spellStart"/>
      <w:r w:rsidRPr="00CF391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F3919">
        <w:rPr>
          <w:rFonts w:ascii="Times New Roman" w:hAnsi="Times New Roman" w:cs="Times New Roman"/>
          <w:sz w:val="24"/>
          <w:szCs w:val="24"/>
        </w:rPr>
        <w:t xml:space="preserve"> работе для обучающи</w:t>
      </w:r>
      <w:r w:rsidR="00816719" w:rsidRPr="00CF3919">
        <w:rPr>
          <w:rFonts w:ascii="Times New Roman" w:hAnsi="Times New Roman" w:cs="Times New Roman"/>
          <w:sz w:val="24"/>
          <w:szCs w:val="24"/>
        </w:rPr>
        <w:t xml:space="preserve">хся образовательных организаций </w:t>
      </w:r>
      <w:proofErr w:type="spellStart"/>
      <w:r w:rsidRPr="00CF3919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CF3919">
        <w:rPr>
          <w:rFonts w:ascii="Times New Roman" w:hAnsi="Times New Roman" w:cs="Times New Roman"/>
          <w:sz w:val="24"/>
          <w:szCs w:val="24"/>
        </w:rPr>
        <w:t xml:space="preserve"> района провести с 01 по 31 марта 2017 года.</w:t>
      </w:r>
    </w:p>
    <w:p w:rsidR="0075783F" w:rsidRPr="00CF3919" w:rsidRDefault="0075783F" w:rsidP="00117BD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19C" w:rsidRPr="00CF3919" w:rsidRDefault="00816719" w:rsidP="00117BDA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919">
        <w:rPr>
          <w:rFonts w:ascii="Times New Roman" w:hAnsi="Times New Roman" w:cs="Times New Roman"/>
          <w:sz w:val="24"/>
          <w:szCs w:val="24"/>
        </w:rPr>
        <w:t xml:space="preserve">Категория участников месячника по </w:t>
      </w:r>
      <w:proofErr w:type="spellStart"/>
      <w:r w:rsidRPr="00CF391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F3919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75783F" w:rsidRPr="00CF3919" w:rsidRDefault="006309A1" w:rsidP="00117BDA">
      <w:pPr>
        <w:pStyle w:val="a7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919">
        <w:rPr>
          <w:rFonts w:ascii="Times New Roman" w:hAnsi="Times New Roman" w:cs="Times New Roman"/>
          <w:sz w:val="24"/>
          <w:szCs w:val="24"/>
        </w:rPr>
        <w:t xml:space="preserve">Участники месячника по </w:t>
      </w:r>
      <w:proofErr w:type="spellStart"/>
      <w:r w:rsidRPr="00CF391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F3919">
        <w:rPr>
          <w:rFonts w:ascii="Times New Roman" w:hAnsi="Times New Roman" w:cs="Times New Roman"/>
          <w:sz w:val="24"/>
          <w:szCs w:val="24"/>
        </w:rPr>
        <w:t xml:space="preserve"> работе – обучающиеся образовательных организаций, их родители (законные представители) и педагоги.</w:t>
      </w:r>
    </w:p>
    <w:p w:rsidR="0075783F" w:rsidRPr="00CF3919" w:rsidRDefault="0075783F" w:rsidP="00117BD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783F" w:rsidRPr="00CF3919" w:rsidRDefault="0075783F" w:rsidP="00117BDA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919">
        <w:rPr>
          <w:rFonts w:ascii="Times New Roman" w:hAnsi="Times New Roman" w:cs="Times New Roman"/>
          <w:sz w:val="24"/>
          <w:szCs w:val="24"/>
        </w:rPr>
        <w:t xml:space="preserve">Перечень рекомендуемых мероприятий для проведения в рамках месячника по </w:t>
      </w:r>
      <w:proofErr w:type="spellStart"/>
      <w:r w:rsidRPr="00CF391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F3919">
        <w:rPr>
          <w:rFonts w:ascii="Times New Roman" w:hAnsi="Times New Roman" w:cs="Times New Roman"/>
          <w:sz w:val="24"/>
          <w:szCs w:val="24"/>
        </w:rPr>
        <w:t xml:space="preserve"> работе: </w:t>
      </w:r>
    </w:p>
    <w:p w:rsidR="0075783F" w:rsidRDefault="00C60F9A" w:rsidP="00117BD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деловые игры,</w:t>
      </w:r>
    </w:p>
    <w:p w:rsidR="00C60F9A" w:rsidRDefault="00C60F9A" w:rsidP="00117BD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круглые столы,</w:t>
      </w:r>
    </w:p>
    <w:p w:rsidR="00C60F9A" w:rsidRDefault="00C60F9A" w:rsidP="00117BD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выставки,</w:t>
      </w:r>
    </w:p>
    <w:p w:rsidR="00C60F9A" w:rsidRDefault="00C60F9A" w:rsidP="00117BD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встречи,</w:t>
      </w:r>
    </w:p>
    <w:p w:rsidR="00C60F9A" w:rsidRDefault="00C60F9A" w:rsidP="00117BD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экскурсии,</w:t>
      </w:r>
    </w:p>
    <w:p w:rsidR="00C60F9A" w:rsidRDefault="00C60F9A" w:rsidP="00117BD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конкурсы сочинений, рисунков различной тематики,</w:t>
      </w:r>
    </w:p>
    <w:p w:rsidR="00C60F9A" w:rsidRDefault="00C60F9A" w:rsidP="00117BD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проектов социально-экономического развития поселений, муниципалитета, региона,</w:t>
      </w:r>
    </w:p>
    <w:p w:rsidR="00C60F9A" w:rsidRDefault="00C60F9A" w:rsidP="00117BD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мастер-классы, </w:t>
      </w:r>
    </w:p>
    <w:p w:rsidR="00C60F9A" w:rsidRDefault="00C60F9A" w:rsidP="00117BD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классные часы,</w:t>
      </w:r>
    </w:p>
    <w:p w:rsidR="00C60F9A" w:rsidRDefault="00C60F9A" w:rsidP="00117BD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родительские собрания,</w:t>
      </w:r>
    </w:p>
    <w:p w:rsidR="00C60F9A" w:rsidRDefault="00C60F9A" w:rsidP="00117BD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зашиты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профессий,</w:t>
      </w:r>
    </w:p>
    <w:p w:rsidR="00C60F9A" w:rsidRDefault="00C60F9A" w:rsidP="00117BD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Дней открытых дверей в ВУЗах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согласованию),</w:t>
      </w:r>
    </w:p>
    <w:p w:rsidR="00C60F9A" w:rsidRDefault="00C60F9A" w:rsidP="00117BD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психологического тестирования выпускников,</w:t>
      </w:r>
    </w:p>
    <w:p w:rsidR="00C60F9A" w:rsidRDefault="00C60F9A" w:rsidP="00117BD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банка данных о профессиях, которые имеют спрос на рынке труда, информации о ВУЗах,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СУЗах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60F9A" w:rsidRDefault="00C60F9A" w:rsidP="00117BD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консультирование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процессе профессионального самоопределения.</w:t>
      </w:r>
    </w:p>
    <w:p w:rsidR="0075783F" w:rsidRPr="00CF3919" w:rsidRDefault="0075783F" w:rsidP="00117BD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783F" w:rsidRPr="00CF3919" w:rsidRDefault="0075783F" w:rsidP="00117BDA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3919">
        <w:rPr>
          <w:rFonts w:ascii="Times New Roman" w:hAnsi="Times New Roman" w:cs="Times New Roman"/>
          <w:sz w:val="24"/>
          <w:szCs w:val="24"/>
        </w:rPr>
        <w:t>Подведение итогов проводится по окончании Недели науки, техники и производства.</w:t>
      </w:r>
    </w:p>
    <w:p w:rsidR="0075783F" w:rsidRPr="00CF3919" w:rsidRDefault="0075783F" w:rsidP="00117BD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83F" w:rsidRPr="00CF3919" w:rsidRDefault="0075783F" w:rsidP="0075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83F" w:rsidRPr="0075783F" w:rsidRDefault="0075783F" w:rsidP="0075783F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</w:p>
    <w:sectPr w:rsidR="0075783F" w:rsidRPr="0075783F" w:rsidSect="00F910AE">
      <w:type w:val="continuous"/>
      <w:pgSz w:w="11907" w:h="16839" w:code="9"/>
      <w:pgMar w:top="709" w:right="708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1764AC9"/>
    <w:multiLevelType w:val="multilevel"/>
    <w:tmpl w:val="1B2486C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3993A68"/>
    <w:multiLevelType w:val="hybridMultilevel"/>
    <w:tmpl w:val="C9F8A6BC"/>
    <w:lvl w:ilvl="0" w:tplc="9F364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0131ED"/>
    <w:multiLevelType w:val="hybridMultilevel"/>
    <w:tmpl w:val="06A8ADFC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4A249D"/>
    <w:multiLevelType w:val="multilevel"/>
    <w:tmpl w:val="F83A5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E405618"/>
    <w:multiLevelType w:val="hybridMultilevel"/>
    <w:tmpl w:val="114C1754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48180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A850D7"/>
    <w:multiLevelType w:val="hybridMultilevel"/>
    <w:tmpl w:val="19761C60"/>
    <w:lvl w:ilvl="0" w:tplc="3E5E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0676173"/>
    <w:multiLevelType w:val="multilevel"/>
    <w:tmpl w:val="AB045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93E2240"/>
    <w:multiLevelType w:val="hybridMultilevel"/>
    <w:tmpl w:val="3CC6DD2E"/>
    <w:lvl w:ilvl="0" w:tplc="00ECB0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D06D3C"/>
    <w:multiLevelType w:val="hybridMultilevel"/>
    <w:tmpl w:val="C6AC69A4"/>
    <w:lvl w:ilvl="0" w:tplc="3E5E1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256605FD"/>
    <w:multiLevelType w:val="multilevel"/>
    <w:tmpl w:val="290E4E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21">
    <w:nsid w:val="2AA81834"/>
    <w:multiLevelType w:val="hybridMultilevel"/>
    <w:tmpl w:val="6E0E7F92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0D15A2"/>
    <w:multiLevelType w:val="hybridMultilevel"/>
    <w:tmpl w:val="3E38736E"/>
    <w:lvl w:ilvl="0" w:tplc="3E5E1CB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4ED2116"/>
    <w:multiLevelType w:val="hybridMultilevel"/>
    <w:tmpl w:val="0A4C72F6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07A5A"/>
    <w:multiLevelType w:val="multilevel"/>
    <w:tmpl w:val="1EB2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151888"/>
    <w:multiLevelType w:val="multilevel"/>
    <w:tmpl w:val="AB045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8BC1B80"/>
    <w:multiLevelType w:val="multilevel"/>
    <w:tmpl w:val="538A6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4D4D3869"/>
    <w:multiLevelType w:val="multilevel"/>
    <w:tmpl w:val="5DCCD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0551E55"/>
    <w:multiLevelType w:val="hybridMultilevel"/>
    <w:tmpl w:val="C5DC1FCA"/>
    <w:lvl w:ilvl="0" w:tplc="3E5E1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AF774E"/>
    <w:multiLevelType w:val="hybridMultilevel"/>
    <w:tmpl w:val="99DAEE16"/>
    <w:lvl w:ilvl="0" w:tplc="9F364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B1963"/>
    <w:multiLevelType w:val="multilevel"/>
    <w:tmpl w:val="620A97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447C39"/>
    <w:multiLevelType w:val="hybridMultilevel"/>
    <w:tmpl w:val="C39022C0"/>
    <w:lvl w:ilvl="0" w:tplc="9F364B4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60F90007"/>
    <w:multiLevelType w:val="hybridMultilevel"/>
    <w:tmpl w:val="9E7683BE"/>
    <w:lvl w:ilvl="0" w:tplc="30128D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2E5F22"/>
    <w:multiLevelType w:val="hybridMultilevel"/>
    <w:tmpl w:val="D69A894C"/>
    <w:lvl w:ilvl="0" w:tplc="9F364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7E208C"/>
    <w:multiLevelType w:val="hybridMultilevel"/>
    <w:tmpl w:val="20EEC45C"/>
    <w:lvl w:ilvl="0" w:tplc="9F364B42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5">
    <w:nsid w:val="6FD87C82"/>
    <w:multiLevelType w:val="hybridMultilevel"/>
    <w:tmpl w:val="7A5ED3B4"/>
    <w:lvl w:ilvl="0" w:tplc="A22CE4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1CF64A7"/>
    <w:multiLevelType w:val="hybridMultilevel"/>
    <w:tmpl w:val="510CB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83569E"/>
    <w:multiLevelType w:val="multilevel"/>
    <w:tmpl w:val="84485F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CA69E0"/>
    <w:multiLevelType w:val="hybridMultilevel"/>
    <w:tmpl w:val="F92C9992"/>
    <w:lvl w:ilvl="0" w:tplc="0DC82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63C5C"/>
    <w:multiLevelType w:val="multilevel"/>
    <w:tmpl w:val="98BCD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B2F0BF7"/>
    <w:multiLevelType w:val="hybridMultilevel"/>
    <w:tmpl w:val="486A6A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C151553"/>
    <w:multiLevelType w:val="hybridMultilevel"/>
    <w:tmpl w:val="A300C180"/>
    <w:lvl w:ilvl="0" w:tplc="A22CE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7B3C7D"/>
    <w:multiLevelType w:val="multilevel"/>
    <w:tmpl w:val="0A00F2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19"/>
  </w:num>
  <w:num w:numId="5">
    <w:abstractNumId w:val="42"/>
  </w:num>
  <w:num w:numId="6">
    <w:abstractNumId w:val="11"/>
  </w:num>
  <w:num w:numId="7">
    <w:abstractNumId w:val="15"/>
  </w:num>
  <w:num w:numId="8">
    <w:abstractNumId w:val="37"/>
  </w:num>
  <w:num w:numId="9">
    <w:abstractNumId w:val="30"/>
  </w:num>
  <w:num w:numId="10">
    <w:abstractNumId w:val="22"/>
  </w:num>
  <w:num w:numId="11">
    <w:abstractNumId w:val="13"/>
  </w:num>
  <w:num w:numId="12">
    <w:abstractNumId w:val="16"/>
  </w:num>
  <w:num w:numId="13">
    <w:abstractNumId w:val="28"/>
  </w:num>
  <w:num w:numId="14">
    <w:abstractNumId w:val="20"/>
  </w:num>
  <w:num w:numId="15">
    <w:abstractNumId w:val="34"/>
  </w:num>
  <w:num w:numId="16">
    <w:abstractNumId w:val="23"/>
  </w:num>
  <w:num w:numId="17">
    <w:abstractNumId w:val="21"/>
  </w:num>
  <w:num w:numId="18">
    <w:abstractNumId w:val="33"/>
  </w:num>
  <w:num w:numId="19">
    <w:abstractNumId w:val="40"/>
  </w:num>
  <w:num w:numId="20">
    <w:abstractNumId w:val="31"/>
  </w:num>
  <w:num w:numId="21">
    <w:abstractNumId w:val="12"/>
  </w:num>
  <w:num w:numId="22">
    <w:abstractNumId w:val="29"/>
  </w:num>
  <w:num w:numId="23">
    <w:abstractNumId w:val="36"/>
  </w:num>
  <w:num w:numId="24">
    <w:abstractNumId w:val="26"/>
  </w:num>
  <w:num w:numId="25">
    <w:abstractNumId w:val="24"/>
  </w:num>
  <w:num w:numId="26">
    <w:abstractNumId w:val="17"/>
  </w:num>
  <w:num w:numId="27">
    <w:abstractNumId w:val="25"/>
  </w:num>
  <w:num w:numId="28">
    <w:abstractNumId w:val="27"/>
  </w:num>
  <w:num w:numId="29">
    <w:abstractNumId w:val="32"/>
  </w:num>
  <w:num w:numId="30">
    <w:abstractNumId w:val="18"/>
  </w:num>
  <w:num w:numId="31">
    <w:abstractNumId w:val="41"/>
  </w:num>
  <w:num w:numId="32">
    <w:abstractNumId w:val="38"/>
  </w:num>
  <w:num w:numId="33">
    <w:abstractNumId w:val="39"/>
  </w:num>
  <w:num w:numId="34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562"/>
    <w:rsid w:val="00004D61"/>
    <w:rsid w:val="00017E63"/>
    <w:rsid w:val="000266B6"/>
    <w:rsid w:val="000360D3"/>
    <w:rsid w:val="00041AAF"/>
    <w:rsid w:val="00053180"/>
    <w:rsid w:val="00061838"/>
    <w:rsid w:val="00094C22"/>
    <w:rsid w:val="000B0653"/>
    <w:rsid w:val="000B06E1"/>
    <w:rsid w:val="000F2DD5"/>
    <w:rsid w:val="000F3A20"/>
    <w:rsid w:val="00101385"/>
    <w:rsid w:val="00117BDA"/>
    <w:rsid w:val="0012173E"/>
    <w:rsid w:val="0013036C"/>
    <w:rsid w:val="00137203"/>
    <w:rsid w:val="00143029"/>
    <w:rsid w:val="00194F1D"/>
    <w:rsid w:val="001A0DAD"/>
    <w:rsid w:val="001B44D2"/>
    <w:rsid w:val="001C7B3F"/>
    <w:rsid w:val="001D177E"/>
    <w:rsid w:val="001D5D79"/>
    <w:rsid w:val="001F56DF"/>
    <w:rsid w:val="002169D1"/>
    <w:rsid w:val="00220273"/>
    <w:rsid w:val="00237BE1"/>
    <w:rsid w:val="0025006D"/>
    <w:rsid w:val="00266208"/>
    <w:rsid w:val="00292716"/>
    <w:rsid w:val="002A0DB7"/>
    <w:rsid w:val="002A5D54"/>
    <w:rsid w:val="002B0037"/>
    <w:rsid w:val="002B0038"/>
    <w:rsid w:val="002B77BB"/>
    <w:rsid w:val="002F6E2C"/>
    <w:rsid w:val="002F74A7"/>
    <w:rsid w:val="0031222E"/>
    <w:rsid w:val="00313E8A"/>
    <w:rsid w:val="00334458"/>
    <w:rsid w:val="003616B7"/>
    <w:rsid w:val="00374CE6"/>
    <w:rsid w:val="003771A4"/>
    <w:rsid w:val="003869B4"/>
    <w:rsid w:val="003904A2"/>
    <w:rsid w:val="003A1FC7"/>
    <w:rsid w:val="003A42AA"/>
    <w:rsid w:val="003A5AA3"/>
    <w:rsid w:val="003B211C"/>
    <w:rsid w:val="003C4A9B"/>
    <w:rsid w:val="003E711B"/>
    <w:rsid w:val="0041283B"/>
    <w:rsid w:val="00414453"/>
    <w:rsid w:val="00420992"/>
    <w:rsid w:val="0042462A"/>
    <w:rsid w:val="00433532"/>
    <w:rsid w:val="00455D72"/>
    <w:rsid w:val="004664B9"/>
    <w:rsid w:val="0049045D"/>
    <w:rsid w:val="00497062"/>
    <w:rsid w:val="004A01CE"/>
    <w:rsid w:val="004C1C0B"/>
    <w:rsid w:val="00505DC0"/>
    <w:rsid w:val="005065BD"/>
    <w:rsid w:val="0053094F"/>
    <w:rsid w:val="00532AE3"/>
    <w:rsid w:val="005365D9"/>
    <w:rsid w:val="00544903"/>
    <w:rsid w:val="0054768B"/>
    <w:rsid w:val="005507A5"/>
    <w:rsid w:val="0056551C"/>
    <w:rsid w:val="005904D2"/>
    <w:rsid w:val="00591D79"/>
    <w:rsid w:val="005C1D98"/>
    <w:rsid w:val="006125A5"/>
    <w:rsid w:val="00614561"/>
    <w:rsid w:val="006156F1"/>
    <w:rsid w:val="006309A1"/>
    <w:rsid w:val="006474F2"/>
    <w:rsid w:val="00647A3F"/>
    <w:rsid w:val="006645CD"/>
    <w:rsid w:val="006708B4"/>
    <w:rsid w:val="006711AE"/>
    <w:rsid w:val="0069175E"/>
    <w:rsid w:val="00695647"/>
    <w:rsid w:val="00695BCC"/>
    <w:rsid w:val="006B0BD0"/>
    <w:rsid w:val="006E513C"/>
    <w:rsid w:val="006F06EE"/>
    <w:rsid w:val="0071265C"/>
    <w:rsid w:val="00716A67"/>
    <w:rsid w:val="007463D2"/>
    <w:rsid w:val="0075783F"/>
    <w:rsid w:val="00766B9C"/>
    <w:rsid w:val="00773DC4"/>
    <w:rsid w:val="00776A4D"/>
    <w:rsid w:val="007A4FE1"/>
    <w:rsid w:val="007B0915"/>
    <w:rsid w:val="007C57DC"/>
    <w:rsid w:val="007D57C5"/>
    <w:rsid w:val="007D7159"/>
    <w:rsid w:val="007D72CF"/>
    <w:rsid w:val="007E11F1"/>
    <w:rsid w:val="007E63B1"/>
    <w:rsid w:val="00804DE8"/>
    <w:rsid w:val="008060A2"/>
    <w:rsid w:val="00816719"/>
    <w:rsid w:val="00822C33"/>
    <w:rsid w:val="0083374B"/>
    <w:rsid w:val="008463BE"/>
    <w:rsid w:val="00894253"/>
    <w:rsid w:val="008A6493"/>
    <w:rsid w:val="008B1F35"/>
    <w:rsid w:val="008C4E6D"/>
    <w:rsid w:val="008D5B06"/>
    <w:rsid w:val="008F451D"/>
    <w:rsid w:val="008F58B4"/>
    <w:rsid w:val="00913BFC"/>
    <w:rsid w:val="00932308"/>
    <w:rsid w:val="00936A17"/>
    <w:rsid w:val="00940943"/>
    <w:rsid w:val="00987413"/>
    <w:rsid w:val="00987CF4"/>
    <w:rsid w:val="009A0562"/>
    <w:rsid w:val="009B22AB"/>
    <w:rsid w:val="009C0AAA"/>
    <w:rsid w:val="009E243C"/>
    <w:rsid w:val="009E4AA0"/>
    <w:rsid w:val="00A00DD4"/>
    <w:rsid w:val="00A11DE1"/>
    <w:rsid w:val="00A13966"/>
    <w:rsid w:val="00A25BD3"/>
    <w:rsid w:val="00A27DD1"/>
    <w:rsid w:val="00A33536"/>
    <w:rsid w:val="00A66D69"/>
    <w:rsid w:val="00A70465"/>
    <w:rsid w:val="00A75A53"/>
    <w:rsid w:val="00A8269A"/>
    <w:rsid w:val="00A9682D"/>
    <w:rsid w:val="00A96D3F"/>
    <w:rsid w:val="00AA1B9E"/>
    <w:rsid w:val="00AA58DD"/>
    <w:rsid w:val="00AB0AC4"/>
    <w:rsid w:val="00AB74A0"/>
    <w:rsid w:val="00AC2F12"/>
    <w:rsid w:val="00AF7F32"/>
    <w:rsid w:val="00B04F1E"/>
    <w:rsid w:val="00B367F4"/>
    <w:rsid w:val="00B920B6"/>
    <w:rsid w:val="00B97232"/>
    <w:rsid w:val="00BC0C44"/>
    <w:rsid w:val="00BD4A54"/>
    <w:rsid w:val="00C0478A"/>
    <w:rsid w:val="00C21372"/>
    <w:rsid w:val="00C25884"/>
    <w:rsid w:val="00C35DBF"/>
    <w:rsid w:val="00C47BF8"/>
    <w:rsid w:val="00C54ACF"/>
    <w:rsid w:val="00C60F9A"/>
    <w:rsid w:val="00C82110"/>
    <w:rsid w:val="00CC5560"/>
    <w:rsid w:val="00CC71D1"/>
    <w:rsid w:val="00CE375E"/>
    <w:rsid w:val="00CF3919"/>
    <w:rsid w:val="00D0630F"/>
    <w:rsid w:val="00D21219"/>
    <w:rsid w:val="00D241BD"/>
    <w:rsid w:val="00D3303E"/>
    <w:rsid w:val="00D36BDB"/>
    <w:rsid w:val="00D5652B"/>
    <w:rsid w:val="00D77613"/>
    <w:rsid w:val="00D7783E"/>
    <w:rsid w:val="00D844E5"/>
    <w:rsid w:val="00D8560D"/>
    <w:rsid w:val="00D937C6"/>
    <w:rsid w:val="00DA3430"/>
    <w:rsid w:val="00DA4539"/>
    <w:rsid w:val="00DC0FF6"/>
    <w:rsid w:val="00DE0D42"/>
    <w:rsid w:val="00DE5631"/>
    <w:rsid w:val="00DF49F5"/>
    <w:rsid w:val="00DF4E1B"/>
    <w:rsid w:val="00E0166F"/>
    <w:rsid w:val="00E072DB"/>
    <w:rsid w:val="00E178D0"/>
    <w:rsid w:val="00E23386"/>
    <w:rsid w:val="00E40A60"/>
    <w:rsid w:val="00E53945"/>
    <w:rsid w:val="00E6706E"/>
    <w:rsid w:val="00E74930"/>
    <w:rsid w:val="00EA5B4A"/>
    <w:rsid w:val="00EB1D00"/>
    <w:rsid w:val="00EC298E"/>
    <w:rsid w:val="00EC5B08"/>
    <w:rsid w:val="00EC6589"/>
    <w:rsid w:val="00ED019C"/>
    <w:rsid w:val="00ED126E"/>
    <w:rsid w:val="00ED2C99"/>
    <w:rsid w:val="00F00325"/>
    <w:rsid w:val="00F031EE"/>
    <w:rsid w:val="00F1203E"/>
    <w:rsid w:val="00F21E29"/>
    <w:rsid w:val="00F5162B"/>
    <w:rsid w:val="00F83090"/>
    <w:rsid w:val="00F910AE"/>
    <w:rsid w:val="00FB0330"/>
    <w:rsid w:val="00FD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B4"/>
  </w:style>
  <w:style w:type="paragraph" w:styleId="2">
    <w:name w:val="heading 2"/>
    <w:basedOn w:val="a"/>
    <w:link w:val="20"/>
    <w:qFormat/>
    <w:rsid w:val="00FD5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A05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9A056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9A0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A0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FD572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">
    <w:name w:val="Обычный2"/>
    <w:rsid w:val="00FD5724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7">
    <w:name w:val="List Paragraph"/>
    <w:basedOn w:val="a"/>
    <w:uiPriority w:val="34"/>
    <w:qFormat/>
    <w:rsid w:val="00FD5724"/>
    <w:pPr>
      <w:ind w:left="720"/>
      <w:contextualSpacing/>
    </w:pPr>
  </w:style>
  <w:style w:type="paragraph" w:styleId="a8">
    <w:name w:val="Normal (Web)"/>
    <w:basedOn w:val="a"/>
    <w:uiPriority w:val="99"/>
    <w:rsid w:val="009E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3"/>
    <w:rsid w:val="006645C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"/>
    <w:rsid w:val="006645CD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45C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9"/>
    <w:rsid w:val="006645C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table" w:styleId="aa">
    <w:name w:val="Table Grid"/>
    <w:basedOn w:val="a1"/>
    <w:uiPriority w:val="59"/>
    <w:rsid w:val="006645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2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88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266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5922-6937-45DC-918B-5CCF61D5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 каб</cp:lastModifiedBy>
  <cp:revision>45</cp:revision>
  <cp:lastPrinted>2017-02-16T07:24:00Z</cp:lastPrinted>
  <dcterms:created xsi:type="dcterms:W3CDTF">2017-02-22T03:05:00Z</dcterms:created>
  <dcterms:modified xsi:type="dcterms:W3CDTF">2017-02-27T06:47:00Z</dcterms:modified>
</cp:coreProperties>
</file>